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2C3" w:rsidRPr="00A32AAF" w:rsidRDefault="004272C3" w:rsidP="004272C3">
      <w:pPr>
        <w:rPr>
          <w:b/>
          <w:sz w:val="32"/>
          <w:szCs w:val="32"/>
        </w:rPr>
      </w:pPr>
      <w:bookmarkStart w:id="0" w:name="_GoBack"/>
      <w:bookmarkEnd w:id="0"/>
      <w:r w:rsidRPr="000300DC">
        <w:rPr>
          <w:b/>
        </w:rPr>
        <w:tab/>
      </w:r>
      <w:r w:rsidRPr="000300DC">
        <w:rPr>
          <w:b/>
        </w:rPr>
        <w:tab/>
      </w:r>
    </w:p>
    <w:p w:rsidR="004272C3" w:rsidRPr="00A32AAF" w:rsidRDefault="004272C3" w:rsidP="004272C3">
      <w:pPr>
        <w:jc w:val="center"/>
        <w:rPr>
          <w:b/>
          <w:sz w:val="32"/>
          <w:szCs w:val="32"/>
        </w:rPr>
      </w:pPr>
      <w:r w:rsidRPr="00A32AAF">
        <w:rPr>
          <w:b/>
          <w:sz w:val="32"/>
          <w:szCs w:val="32"/>
        </w:rPr>
        <w:t>ESCUELA SECUNDARIA TECNICA No 8</w:t>
      </w:r>
    </w:p>
    <w:p w:rsidR="004272C3" w:rsidRPr="00A32AAF" w:rsidRDefault="004272C3" w:rsidP="004272C3">
      <w:pPr>
        <w:jc w:val="center"/>
        <w:rPr>
          <w:b/>
          <w:sz w:val="32"/>
          <w:szCs w:val="32"/>
          <w:u w:val="single"/>
        </w:rPr>
      </w:pPr>
      <w:r w:rsidRPr="00A32AAF">
        <w:rPr>
          <w:b/>
          <w:sz w:val="32"/>
          <w:szCs w:val="32"/>
          <w:u w:val="single"/>
        </w:rPr>
        <w:t xml:space="preserve">Geografía Primero A </w:t>
      </w:r>
    </w:p>
    <w:p w:rsidR="004272C3" w:rsidRPr="00A32AAF" w:rsidRDefault="004272C3" w:rsidP="004272C3">
      <w:pPr>
        <w:jc w:val="center"/>
        <w:rPr>
          <w:b/>
          <w:sz w:val="32"/>
          <w:szCs w:val="32"/>
        </w:rPr>
      </w:pPr>
      <w:r w:rsidRPr="00A32AAF">
        <w:rPr>
          <w:b/>
          <w:sz w:val="32"/>
          <w:szCs w:val="32"/>
        </w:rPr>
        <w:t>Te</w:t>
      </w:r>
      <w:r w:rsidR="00A94607">
        <w:rPr>
          <w:b/>
          <w:sz w:val="32"/>
          <w:szCs w:val="32"/>
        </w:rPr>
        <w:t>ma:</w:t>
      </w:r>
      <w:r w:rsidR="00A94607" w:rsidRPr="00A94607">
        <w:rPr>
          <w:b/>
          <w:sz w:val="32"/>
          <w:szCs w:val="32"/>
        </w:rPr>
        <w:t xml:space="preserve"> </w:t>
      </w:r>
      <w:r w:rsidR="00A94607">
        <w:rPr>
          <w:b/>
          <w:sz w:val="32"/>
          <w:szCs w:val="32"/>
        </w:rPr>
        <w:t>Producción Energética y espacios industriales.</w:t>
      </w:r>
    </w:p>
    <w:p w:rsidR="000D579B" w:rsidRDefault="004272C3" w:rsidP="004272C3">
      <w:pPr>
        <w:jc w:val="both"/>
        <w:rPr>
          <w:b/>
          <w:sz w:val="24"/>
          <w:szCs w:val="24"/>
        </w:rPr>
      </w:pPr>
      <w:r w:rsidRPr="00EE64CA">
        <w:rPr>
          <w:b/>
          <w:sz w:val="24"/>
          <w:szCs w:val="24"/>
        </w:rPr>
        <w:t>Trabajo a realizar en casa por contingencia sani</w:t>
      </w:r>
      <w:r w:rsidR="00A94607">
        <w:rPr>
          <w:b/>
          <w:sz w:val="24"/>
          <w:szCs w:val="24"/>
        </w:rPr>
        <w:t>taria COVID-19, para los días 11 al 15</w:t>
      </w:r>
      <w:r w:rsidRPr="00EE64CA">
        <w:rPr>
          <w:b/>
          <w:sz w:val="24"/>
          <w:szCs w:val="24"/>
        </w:rPr>
        <w:t xml:space="preserve"> de Mayo, ciclo escolar 2019-2020</w:t>
      </w:r>
      <w:r>
        <w:rPr>
          <w:b/>
          <w:sz w:val="24"/>
          <w:szCs w:val="24"/>
        </w:rPr>
        <w:t xml:space="preserve">. </w:t>
      </w:r>
    </w:p>
    <w:p w:rsidR="00A20760" w:rsidRPr="00EE64CA" w:rsidRDefault="000D579B" w:rsidP="00A20760">
      <w:pPr>
        <w:jc w:val="both"/>
        <w:rPr>
          <w:b/>
          <w:sz w:val="24"/>
          <w:szCs w:val="24"/>
        </w:rPr>
      </w:pPr>
      <w:r w:rsidRPr="00E93A7B">
        <w:rPr>
          <w:b/>
          <w:sz w:val="24"/>
          <w:szCs w:val="24"/>
        </w:rPr>
        <w:t xml:space="preserve">La fecha </w:t>
      </w:r>
      <w:r w:rsidR="00E93A7B" w:rsidRPr="00E93A7B">
        <w:rPr>
          <w:b/>
          <w:sz w:val="24"/>
          <w:szCs w:val="24"/>
        </w:rPr>
        <w:t xml:space="preserve">de </w:t>
      </w:r>
      <w:r w:rsidRPr="00E93A7B">
        <w:rPr>
          <w:b/>
          <w:sz w:val="24"/>
          <w:szCs w:val="24"/>
        </w:rPr>
        <w:t>entrega de estos trabajos</w:t>
      </w:r>
      <w:r w:rsidR="00A20760">
        <w:rPr>
          <w:b/>
          <w:sz w:val="24"/>
          <w:szCs w:val="24"/>
        </w:rPr>
        <w:t xml:space="preserve"> es</w:t>
      </w:r>
      <w:r w:rsidRPr="00E93A7B">
        <w:rPr>
          <w:b/>
          <w:sz w:val="24"/>
          <w:szCs w:val="24"/>
        </w:rPr>
        <w:t xml:space="preserve"> </w:t>
      </w:r>
      <w:r w:rsidR="00A20760">
        <w:rPr>
          <w:b/>
          <w:sz w:val="24"/>
          <w:szCs w:val="24"/>
        </w:rPr>
        <w:t xml:space="preserve">a más tardar </w:t>
      </w:r>
      <w:r w:rsidRPr="00E93A7B">
        <w:rPr>
          <w:b/>
          <w:sz w:val="24"/>
          <w:szCs w:val="24"/>
        </w:rPr>
        <w:t xml:space="preserve">el próximo viernes </w:t>
      </w:r>
      <w:r w:rsidR="00A94607">
        <w:rPr>
          <w:b/>
          <w:color w:val="FF0000"/>
          <w:sz w:val="24"/>
          <w:szCs w:val="24"/>
        </w:rPr>
        <w:t>22</w:t>
      </w:r>
      <w:r w:rsidRPr="00E93A7B">
        <w:rPr>
          <w:b/>
          <w:color w:val="FF0000"/>
          <w:sz w:val="24"/>
          <w:szCs w:val="24"/>
        </w:rPr>
        <w:t xml:space="preserve"> de Mayo</w:t>
      </w:r>
      <w:r w:rsidRPr="00E93A7B">
        <w:rPr>
          <w:b/>
          <w:sz w:val="24"/>
          <w:szCs w:val="24"/>
        </w:rPr>
        <w:t>, y deberás enviarlo al correo</w:t>
      </w:r>
      <w:r w:rsidRPr="00A94607">
        <w:rPr>
          <w:b/>
          <w:color w:val="C00000"/>
          <w:sz w:val="24"/>
          <w:szCs w:val="24"/>
        </w:rPr>
        <w:t xml:space="preserve"> </w:t>
      </w:r>
      <w:hyperlink r:id="rId5" w:history="1">
        <w:r w:rsidR="00A20760" w:rsidRPr="000109C7">
          <w:rPr>
            <w:rStyle w:val="Hipervnculo"/>
            <w:b/>
            <w:sz w:val="24"/>
            <w:szCs w:val="24"/>
          </w:rPr>
          <w:t>iregla@edubc.mx</w:t>
        </w:r>
      </w:hyperlink>
      <w:r w:rsidR="00A20760">
        <w:rPr>
          <w:b/>
          <w:sz w:val="24"/>
          <w:szCs w:val="24"/>
        </w:rPr>
        <w:t xml:space="preserve"> en archivo Word o en tu cuaderno con letra clara y entendible, de no ser así se te regresará sin revisar.</w:t>
      </w:r>
    </w:p>
    <w:p w:rsidR="000D579B" w:rsidRPr="00E93A7B" w:rsidRDefault="000D579B" w:rsidP="00E93A7B">
      <w:pPr>
        <w:jc w:val="both"/>
        <w:rPr>
          <w:b/>
          <w:sz w:val="24"/>
          <w:szCs w:val="24"/>
        </w:rPr>
      </w:pPr>
    </w:p>
    <w:p w:rsidR="004272C3" w:rsidRPr="00FE7D36" w:rsidRDefault="004272C3" w:rsidP="004272C3">
      <w:pPr>
        <w:jc w:val="both"/>
      </w:pPr>
    </w:p>
    <w:p w:rsidR="00A94607" w:rsidRPr="008C437E" w:rsidRDefault="004272C3" w:rsidP="00A94607">
      <w:pPr>
        <w:jc w:val="center"/>
        <w:rPr>
          <w:b/>
          <w:sz w:val="32"/>
          <w:szCs w:val="32"/>
          <w:u w:val="single"/>
        </w:rPr>
      </w:pPr>
      <w:r w:rsidRPr="008C437E">
        <w:rPr>
          <w:b/>
          <w:sz w:val="32"/>
          <w:szCs w:val="32"/>
          <w:u w:val="single"/>
        </w:rPr>
        <w:t>Trabajos a desarrollar</w:t>
      </w:r>
    </w:p>
    <w:p w:rsidR="00A94607" w:rsidRDefault="00A94607" w:rsidP="00A94607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 w:rsidRPr="00A9767D">
        <w:rPr>
          <w:sz w:val="32"/>
          <w:szCs w:val="32"/>
        </w:rPr>
        <w:t>Elabora la tabla 14.1 (pág. 179) acerca de los tres principales países productores de energéticos (petróleo, carbón, y gas) y cuantos millones de toneladas producen al año.</w:t>
      </w:r>
    </w:p>
    <w:p w:rsidR="00A94607" w:rsidRDefault="00A94607" w:rsidP="00A94607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>A que le llamamos industria básica?</w:t>
      </w:r>
      <w:proofErr w:type="gramEnd"/>
      <w:r>
        <w:rPr>
          <w:sz w:val="32"/>
          <w:szCs w:val="32"/>
        </w:rPr>
        <w:t xml:space="preserve"> También conocida como industria pesada, indica todo lo que produce esta industria. (pag.180)</w:t>
      </w:r>
    </w:p>
    <w:p w:rsidR="00A94607" w:rsidRDefault="00A94607" w:rsidP="00A94607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>Que es la industria de la transformación?</w:t>
      </w:r>
      <w:proofErr w:type="gramEnd"/>
      <w:r>
        <w:rPr>
          <w:sz w:val="32"/>
          <w:szCs w:val="32"/>
        </w:rPr>
        <w:t xml:space="preserve"> Y que fabrica ésta?(pág. 180)</w:t>
      </w:r>
    </w:p>
    <w:p w:rsidR="00A94607" w:rsidRDefault="00A94607" w:rsidP="00A94607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En México cuales son las industrias de mayor relevancia por su producción económica? (pág. 182)</w:t>
      </w:r>
    </w:p>
    <w:p w:rsidR="00A94607" w:rsidRDefault="00A94607" w:rsidP="00A94607">
      <w:pPr>
        <w:pStyle w:val="Prrafodelista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Investiga en internet que se produce en las siguientes industrias: siderúrgica, metalmecánica y química.</w:t>
      </w:r>
    </w:p>
    <w:p w:rsidR="00A94607" w:rsidRPr="00A9767D" w:rsidRDefault="00A94607" w:rsidP="00A94607">
      <w:pPr>
        <w:pStyle w:val="Prrafodelista"/>
        <w:jc w:val="both"/>
        <w:rPr>
          <w:sz w:val="32"/>
          <w:szCs w:val="32"/>
        </w:rPr>
      </w:pPr>
    </w:p>
    <w:p w:rsidR="004272C3" w:rsidRDefault="004272C3" w:rsidP="004272C3">
      <w:pPr>
        <w:jc w:val="both"/>
      </w:pPr>
    </w:p>
    <w:p w:rsidR="004272C3" w:rsidRDefault="004272C3" w:rsidP="004272C3">
      <w:pPr>
        <w:jc w:val="both"/>
      </w:pPr>
    </w:p>
    <w:p w:rsidR="004272C3" w:rsidRPr="00EE64CA" w:rsidRDefault="004272C3" w:rsidP="004272C3">
      <w:pPr>
        <w:jc w:val="center"/>
        <w:rPr>
          <w:b/>
          <w:sz w:val="36"/>
          <w:szCs w:val="36"/>
        </w:rPr>
      </w:pPr>
      <w:r w:rsidRPr="00EE64CA">
        <w:rPr>
          <w:b/>
          <w:sz w:val="36"/>
          <w:szCs w:val="36"/>
        </w:rPr>
        <w:t>Profesor: Isauro Regla Figueroa.</w:t>
      </w:r>
    </w:p>
    <w:p w:rsidR="009847E5" w:rsidRDefault="009847E5"/>
    <w:sectPr w:rsidR="009847E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236208"/>
    <w:multiLevelType w:val="hybridMultilevel"/>
    <w:tmpl w:val="7766EFC2"/>
    <w:lvl w:ilvl="0" w:tplc="5CB89652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EA098A"/>
    <w:multiLevelType w:val="hybridMultilevel"/>
    <w:tmpl w:val="368607DA"/>
    <w:lvl w:ilvl="0" w:tplc="FB9E81E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892190"/>
    <w:multiLevelType w:val="hybridMultilevel"/>
    <w:tmpl w:val="405C6E92"/>
    <w:lvl w:ilvl="0" w:tplc="7F7E8E2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2C3"/>
    <w:rsid w:val="000D579B"/>
    <w:rsid w:val="00322695"/>
    <w:rsid w:val="004272C3"/>
    <w:rsid w:val="009847E5"/>
    <w:rsid w:val="00A20760"/>
    <w:rsid w:val="00A94607"/>
    <w:rsid w:val="00E9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96D80F-F07F-4E41-BD48-1B7BE2D9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72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272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207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regla@edubc.m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</dc:creator>
  <cp:keywords/>
  <dc:description/>
  <cp:lastModifiedBy>Yuliana Velasco</cp:lastModifiedBy>
  <cp:revision>2</cp:revision>
  <dcterms:created xsi:type="dcterms:W3CDTF">2020-05-12T00:45:00Z</dcterms:created>
  <dcterms:modified xsi:type="dcterms:W3CDTF">2020-05-12T00:45:00Z</dcterms:modified>
</cp:coreProperties>
</file>